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CF7" w:rsidRDefault="001B612C" w:rsidP="00530615">
      <w:pPr>
        <w:ind w:left="1440" w:firstLine="720"/>
        <w:rPr>
          <w:rFonts w:ascii="Verdana" w:hAnsi="Verdana" w:cs="Arial"/>
          <w:b/>
          <w:bCs/>
        </w:rPr>
      </w:pPr>
      <w:bookmarkStart w:id="0" w:name="_GoBack"/>
      <w:bookmarkEnd w:id="0"/>
      <w:r>
        <w:rPr>
          <w:b/>
          <w:noProof/>
          <w:lang w:val="en-GB" w:eastAsia="en-GB"/>
        </w:rPr>
        <w:drawing>
          <wp:inline distT="0" distB="0" distL="0" distR="0" wp14:anchorId="5EFA5ADD" wp14:editId="457CA7CD">
            <wp:extent cx="2695575" cy="295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12C" w:rsidRDefault="001B612C" w:rsidP="00BF5CF7">
      <w:pPr>
        <w:rPr>
          <w:rFonts w:ascii="Verdana" w:hAnsi="Verdana" w:cs="Arial"/>
          <w:b/>
          <w:bCs/>
        </w:rPr>
      </w:pPr>
    </w:p>
    <w:p w:rsidR="001B612C" w:rsidRDefault="001B612C" w:rsidP="00BF5CF7">
      <w:pPr>
        <w:rPr>
          <w:rFonts w:ascii="Verdana" w:hAnsi="Verdana" w:cs="Arial"/>
          <w:b/>
          <w:bCs/>
        </w:rPr>
      </w:pPr>
    </w:p>
    <w:p w:rsidR="00BF5CF7" w:rsidRPr="00A167F6" w:rsidRDefault="00BF5CF7" w:rsidP="00BF5CF7">
      <w:pPr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>Execution Algorithm Quants</w:t>
      </w:r>
    </w:p>
    <w:p w:rsidR="00BF5CF7" w:rsidRPr="00A167F6" w:rsidRDefault="00BF5CF7" w:rsidP="00BF5CF7">
      <w:pPr>
        <w:rPr>
          <w:rFonts w:ascii="Arial" w:hAnsi="Arial" w:cs="Arial"/>
          <w:sz w:val="22"/>
          <w:szCs w:val="22"/>
        </w:rPr>
      </w:pPr>
    </w:p>
    <w:p w:rsidR="00BF5CF7" w:rsidRDefault="00BF5CF7" w:rsidP="00BF5CF7">
      <w:pPr>
        <w:rPr>
          <w:rFonts w:ascii="Arial" w:hAnsi="Arial" w:cs="Arial"/>
          <w:sz w:val="22"/>
          <w:szCs w:val="22"/>
        </w:rPr>
      </w:pPr>
      <w:proofErr w:type="spellStart"/>
      <w:r w:rsidRPr="00A167F6">
        <w:rPr>
          <w:rFonts w:ascii="Arial" w:hAnsi="Arial" w:cs="Arial"/>
          <w:sz w:val="22"/>
          <w:szCs w:val="22"/>
        </w:rPr>
        <w:t>WorldQuant</w:t>
      </w:r>
      <w:proofErr w:type="spellEnd"/>
      <w:r w:rsidRPr="00A167F6">
        <w:rPr>
          <w:rFonts w:ascii="Arial" w:hAnsi="Arial" w:cs="Arial"/>
          <w:sz w:val="22"/>
          <w:szCs w:val="22"/>
        </w:rPr>
        <w:t>, a private institutional investment manager, is looking for Execution Algorithm Developers to research and implement execution algorithms using the firm’s in-house software environment.  Success in this role will be measured using tangible benchmarks, and the contribution of the algorithms to the bottom line.</w:t>
      </w:r>
    </w:p>
    <w:p w:rsidR="00BF5CF7" w:rsidRPr="00A167F6" w:rsidRDefault="00BF5CF7" w:rsidP="00BF5CF7">
      <w:pPr>
        <w:rPr>
          <w:rFonts w:ascii="Arial" w:hAnsi="Arial" w:cs="Arial"/>
          <w:sz w:val="22"/>
          <w:szCs w:val="22"/>
        </w:rPr>
      </w:pPr>
    </w:p>
    <w:p w:rsidR="00BF5CF7" w:rsidRDefault="00BF5CF7" w:rsidP="00BF5CF7">
      <w:pPr>
        <w:rPr>
          <w:rFonts w:ascii="Arial" w:hAnsi="Arial" w:cs="Arial"/>
          <w:b/>
          <w:sz w:val="22"/>
          <w:szCs w:val="22"/>
        </w:rPr>
      </w:pPr>
      <w:r w:rsidRPr="00285164">
        <w:rPr>
          <w:rFonts w:ascii="Arial" w:hAnsi="Arial" w:cs="Arial"/>
          <w:b/>
          <w:sz w:val="22"/>
          <w:szCs w:val="22"/>
        </w:rPr>
        <w:t xml:space="preserve">Responsibilities to include: </w:t>
      </w:r>
    </w:p>
    <w:p w:rsidR="00BF5CF7" w:rsidRPr="00285164" w:rsidRDefault="00BF5CF7" w:rsidP="00BF5CF7">
      <w:pPr>
        <w:rPr>
          <w:rFonts w:ascii="Arial" w:hAnsi="Arial" w:cs="Arial"/>
          <w:b/>
          <w:sz w:val="22"/>
          <w:szCs w:val="22"/>
        </w:rPr>
      </w:pPr>
    </w:p>
    <w:p w:rsidR="00BF5CF7" w:rsidRPr="00A167F6" w:rsidRDefault="00BF5CF7" w:rsidP="00BF5CF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A167F6">
        <w:rPr>
          <w:rFonts w:ascii="Arial" w:hAnsi="Arial" w:cs="Arial"/>
          <w:sz w:val="22"/>
          <w:szCs w:val="22"/>
        </w:rPr>
        <w:t>mproving the existing execution algorithms, using the firm’s trading system</w:t>
      </w:r>
    </w:p>
    <w:p w:rsidR="00BF5CF7" w:rsidRPr="00A167F6" w:rsidRDefault="00BF5CF7" w:rsidP="00BF5CF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A167F6">
        <w:rPr>
          <w:rFonts w:ascii="Arial" w:hAnsi="Arial" w:cs="Arial"/>
          <w:sz w:val="22"/>
          <w:szCs w:val="22"/>
        </w:rPr>
        <w:t>eveloping an execution algorithm research agenda, in collaboration with researchers, using the firm’s simulation environment</w:t>
      </w:r>
    </w:p>
    <w:p w:rsidR="00BF5CF7" w:rsidRPr="00A167F6" w:rsidRDefault="00BF5CF7" w:rsidP="00BF5CF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A167F6">
        <w:rPr>
          <w:rFonts w:ascii="Arial" w:hAnsi="Arial" w:cs="Arial"/>
          <w:sz w:val="22"/>
          <w:szCs w:val="22"/>
        </w:rPr>
        <w:t>orking with traders to optimize strategy-specific execution algorithms</w:t>
      </w:r>
    </w:p>
    <w:p w:rsidR="00BF5CF7" w:rsidRPr="00A167F6" w:rsidRDefault="00BF5CF7" w:rsidP="00BF5CF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A167F6">
        <w:rPr>
          <w:rFonts w:ascii="Arial" w:hAnsi="Arial" w:cs="Arial"/>
          <w:sz w:val="22"/>
          <w:szCs w:val="22"/>
        </w:rPr>
        <w:t>orking with trading system team to develop feature specifications, as needed</w:t>
      </w:r>
    </w:p>
    <w:p w:rsidR="00BF5CF7" w:rsidRPr="00A167F6" w:rsidRDefault="00BF5CF7" w:rsidP="00BF5CF7">
      <w:pPr>
        <w:rPr>
          <w:rFonts w:ascii="Arial" w:hAnsi="Arial" w:cs="Arial"/>
          <w:sz w:val="22"/>
          <w:szCs w:val="22"/>
        </w:rPr>
      </w:pPr>
    </w:p>
    <w:p w:rsidR="00BF5CF7" w:rsidRDefault="00BF5CF7" w:rsidP="00BF5CF7">
      <w:pPr>
        <w:rPr>
          <w:rFonts w:ascii="Arial" w:hAnsi="Arial" w:cs="Arial"/>
          <w:b/>
          <w:sz w:val="22"/>
          <w:szCs w:val="22"/>
        </w:rPr>
      </w:pPr>
      <w:r w:rsidRPr="00285164">
        <w:rPr>
          <w:rFonts w:ascii="Arial" w:hAnsi="Arial" w:cs="Arial"/>
          <w:b/>
          <w:sz w:val="22"/>
          <w:szCs w:val="22"/>
        </w:rPr>
        <w:t>Job Qualifications:</w:t>
      </w:r>
    </w:p>
    <w:p w:rsidR="00BF5CF7" w:rsidRPr="00285164" w:rsidRDefault="00BF5CF7" w:rsidP="00BF5CF7">
      <w:pPr>
        <w:rPr>
          <w:rFonts w:ascii="Arial" w:hAnsi="Arial" w:cs="Arial"/>
          <w:b/>
          <w:sz w:val="22"/>
          <w:szCs w:val="22"/>
        </w:rPr>
      </w:pPr>
    </w:p>
    <w:p w:rsidR="00BF5CF7" w:rsidRPr="00A167F6" w:rsidRDefault="00BF5CF7" w:rsidP="00BF5CF7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r w:rsidRPr="00A167F6">
        <w:rPr>
          <w:color w:val="auto"/>
          <w:sz w:val="22"/>
          <w:szCs w:val="22"/>
        </w:rPr>
        <w:t xml:space="preserve">Ph.D. or M.S. degree from a top tier institution in Mathematics, Operations Research, Economics, Electrical Engineering, Computer Science, or Physics </w:t>
      </w:r>
    </w:p>
    <w:p w:rsidR="00BF5CF7" w:rsidRPr="00A167F6" w:rsidRDefault="00BF5CF7" w:rsidP="00BF5CF7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</w:t>
      </w:r>
      <w:r w:rsidRPr="00A167F6">
        <w:rPr>
          <w:color w:val="auto"/>
          <w:sz w:val="22"/>
          <w:szCs w:val="22"/>
        </w:rPr>
        <w:t>trong record of achievement in respective field</w:t>
      </w:r>
    </w:p>
    <w:p w:rsidR="00BF5CF7" w:rsidRPr="00A167F6" w:rsidRDefault="00BF5CF7" w:rsidP="00BF5CF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Pr="00A167F6">
        <w:rPr>
          <w:rFonts w:ascii="Arial" w:hAnsi="Arial" w:cs="Arial"/>
          <w:sz w:val="22"/>
          <w:szCs w:val="22"/>
        </w:rPr>
        <w:t>ood understanding of market microstructure</w:t>
      </w:r>
    </w:p>
    <w:p w:rsidR="00BF5CF7" w:rsidRPr="00A167F6" w:rsidRDefault="00BF5CF7" w:rsidP="00BF5CF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A167F6">
        <w:rPr>
          <w:rFonts w:ascii="Arial" w:hAnsi="Arial" w:cs="Arial"/>
          <w:sz w:val="22"/>
          <w:szCs w:val="22"/>
        </w:rPr>
        <w:t xml:space="preserve">t least two years of experience developing execution algorithms or short term trading strategies in a bank, hedge fund or proprietary trading shop </w:t>
      </w:r>
    </w:p>
    <w:p w:rsidR="00BF5CF7" w:rsidRPr="00A167F6" w:rsidRDefault="00BF5CF7" w:rsidP="00BF5CF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A167F6">
        <w:rPr>
          <w:rFonts w:ascii="Arial" w:hAnsi="Arial" w:cs="Arial"/>
          <w:sz w:val="22"/>
          <w:szCs w:val="22"/>
        </w:rPr>
        <w:t xml:space="preserve">uperior critical thinking and analytical skills, combined with creativity, innate curiosity, and attention to detail </w:t>
      </w:r>
    </w:p>
    <w:p w:rsidR="00BF5CF7" w:rsidRPr="00A167F6" w:rsidRDefault="00BF5CF7" w:rsidP="00BF5CF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A167F6">
        <w:rPr>
          <w:rFonts w:ascii="Arial" w:hAnsi="Arial" w:cs="Arial"/>
          <w:sz w:val="22"/>
          <w:szCs w:val="22"/>
        </w:rPr>
        <w:t xml:space="preserve">elentless drive to succeed, supplemented by a strong work ethic </w:t>
      </w:r>
    </w:p>
    <w:p w:rsidR="00BF5CF7" w:rsidRPr="00A167F6" w:rsidRDefault="00BF5CF7" w:rsidP="00BF5CF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A167F6">
        <w:rPr>
          <w:rFonts w:ascii="Arial" w:hAnsi="Arial" w:cs="Arial"/>
          <w:sz w:val="22"/>
          <w:szCs w:val="22"/>
        </w:rPr>
        <w:t>trong programming skills (acquired academically or through hands-on experience); preference for C++ and Python</w:t>
      </w:r>
    </w:p>
    <w:p w:rsidR="00BF5CF7" w:rsidRPr="00A167F6" w:rsidRDefault="00BF5CF7" w:rsidP="00BF5CF7">
      <w:pPr>
        <w:rPr>
          <w:rFonts w:ascii="Arial" w:hAnsi="Arial" w:cs="Arial"/>
          <w:sz w:val="22"/>
          <w:szCs w:val="22"/>
        </w:rPr>
      </w:pPr>
    </w:p>
    <w:p w:rsidR="00BF5CF7" w:rsidRPr="00A167F6" w:rsidRDefault="00BF5CF7" w:rsidP="00BF5CF7">
      <w:pPr>
        <w:rPr>
          <w:rFonts w:ascii="Arial" w:hAnsi="Arial" w:cs="Arial"/>
          <w:sz w:val="22"/>
          <w:szCs w:val="22"/>
        </w:rPr>
      </w:pPr>
      <w:r w:rsidRPr="00A167F6">
        <w:rPr>
          <w:rFonts w:ascii="Arial" w:hAnsi="Arial" w:cs="Arial"/>
          <w:sz w:val="22"/>
          <w:szCs w:val="22"/>
        </w:rPr>
        <w:t xml:space="preserve">Position based in </w:t>
      </w:r>
      <w:smartTag w:uri="urn:schemas-microsoft-com:office:smarttags" w:element="City">
        <w:r w:rsidRPr="00285164">
          <w:rPr>
            <w:rFonts w:ascii="Arial" w:hAnsi="Arial" w:cs="Arial"/>
            <w:b/>
            <w:sz w:val="22"/>
            <w:szCs w:val="22"/>
          </w:rPr>
          <w:t>Greenwich</w:t>
        </w:r>
      </w:smartTag>
      <w:r w:rsidRPr="00285164">
        <w:rPr>
          <w:rFonts w:ascii="Arial" w:hAnsi="Arial" w:cs="Arial"/>
          <w:b/>
          <w:sz w:val="22"/>
          <w:szCs w:val="22"/>
        </w:rPr>
        <w:t xml:space="preserve">, </w:t>
      </w:r>
      <w:smartTag w:uri="urn:schemas-microsoft-com:office:smarttags" w:element="State">
        <w:r w:rsidRPr="00285164">
          <w:rPr>
            <w:rFonts w:ascii="Arial" w:hAnsi="Arial" w:cs="Arial"/>
            <w:b/>
            <w:sz w:val="22"/>
            <w:szCs w:val="22"/>
          </w:rPr>
          <w:t>CT</w:t>
        </w:r>
      </w:smartTag>
      <w:r w:rsidRPr="00285164">
        <w:rPr>
          <w:rFonts w:ascii="Arial" w:hAnsi="Arial" w:cs="Arial"/>
          <w:b/>
          <w:sz w:val="22"/>
          <w:szCs w:val="22"/>
        </w:rPr>
        <w:t xml:space="preserve"> and </w:t>
      </w:r>
      <w:smartTag w:uri="urn:schemas-microsoft-com:office:smarttags" w:element="place">
        <w:smartTag w:uri="urn:schemas-microsoft-com:office:smarttags" w:element="City">
          <w:r w:rsidRPr="00285164">
            <w:rPr>
              <w:rFonts w:ascii="Arial" w:hAnsi="Arial" w:cs="Arial"/>
              <w:b/>
              <w:sz w:val="22"/>
              <w:szCs w:val="22"/>
            </w:rPr>
            <w:t>New York</w:t>
          </w:r>
        </w:smartTag>
        <w:r w:rsidRPr="00285164">
          <w:rPr>
            <w:rFonts w:ascii="Arial" w:hAnsi="Arial" w:cs="Arial"/>
            <w:b/>
            <w:sz w:val="22"/>
            <w:szCs w:val="22"/>
          </w:rPr>
          <w:t xml:space="preserve">, </w:t>
        </w:r>
        <w:smartTag w:uri="urn:schemas-microsoft-com:office:smarttags" w:element="State">
          <w:r w:rsidRPr="00285164">
            <w:rPr>
              <w:rFonts w:ascii="Arial" w:hAnsi="Arial" w:cs="Arial"/>
              <w:b/>
              <w:sz w:val="22"/>
              <w:szCs w:val="22"/>
            </w:rPr>
            <w:t>NY</w:t>
          </w:r>
        </w:smartTag>
      </w:smartTag>
      <w:r w:rsidRPr="00285164">
        <w:rPr>
          <w:rFonts w:ascii="Arial" w:hAnsi="Arial" w:cs="Arial"/>
          <w:b/>
          <w:sz w:val="22"/>
          <w:szCs w:val="22"/>
        </w:rPr>
        <w:t>.</w:t>
      </w:r>
    </w:p>
    <w:p w:rsidR="00BF5CF7" w:rsidRPr="00A167F6" w:rsidRDefault="00BF5CF7" w:rsidP="00BF5CF7">
      <w:pPr>
        <w:rPr>
          <w:rFonts w:ascii="Arial" w:hAnsi="Arial" w:cs="Arial"/>
          <w:sz w:val="22"/>
          <w:szCs w:val="22"/>
        </w:rPr>
      </w:pPr>
    </w:p>
    <w:p w:rsidR="00BF5CF7" w:rsidRPr="00A167F6" w:rsidRDefault="00BF5CF7" w:rsidP="00BF5CF7">
      <w:pPr>
        <w:rPr>
          <w:rFonts w:ascii="Arial" w:hAnsi="Arial" w:cs="Arial"/>
          <w:sz w:val="22"/>
          <w:szCs w:val="22"/>
        </w:rPr>
      </w:pPr>
      <w:r w:rsidRPr="00A167F6">
        <w:rPr>
          <w:rFonts w:ascii="Arial" w:hAnsi="Arial" w:cs="Arial"/>
          <w:sz w:val="22"/>
          <w:szCs w:val="22"/>
        </w:rPr>
        <w:t xml:space="preserve">Interested and qualified candidates should submit applications to Igor </w:t>
      </w:r>
      <w:proofErr w:type="spellStart"/>
      <w:r w:rsidRPr="00A167F6">
        <w:rPr>
          <w:rFonts w:ascii="Arial" w:hAnsi="Arial" w:cs="Arial"/>
          <w:sz w:val="22"/>
          <w:szCs w:val="22"/>
        </w:rPr>
        <w:t>Tulchinsky</w:t>
      </w:r>
      <w:proofErr w:type="spellEnd"/>
      <w:r w:rsidRPr="00A167F6">
        <w:rPr>
          <w:rFonts w:ascii="Arial" w:hAnsi="Arial" w:cs="Arial"/>
          <w:sz w:val="22"/>
          <w:szCs w:val="22"/>
        </w:rPr>
        <w:t xml:space="preserve">, CEO: </w:t>
      </w:r>
      <w:hyperlink r:id="rId7" w:tooltip="mailto:igort@worldquant.com" w:history="1">
        <w:r w:rsidRPr="00285164">
          <w:rPr>
            <w:rStyle w:val="Hyperlink"/>
            <w:rFonts w:ascii="Arial" w:hAnsi="Arial" w:cs="Arial"/>
            <w:sz w:val="22"/>
            <w:szCs w:val="22"/>
          </w:rPr>
          <w:t>igort@worldquant.com</w:t>
        </w:r>
      </w:hyperlink>
    </w:p>
    <w:p w:rsidR="007A55D7" w:rsidRDefault="007A55D7"/>
    <w:sectPr w:rsidR="007A55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87347"/>
    <w:multiLevelType w:val="hybridMultilevel"/>
    <w:tmpl w:val="99A6ED1A"/>
    <w:lvl w:ilvl="0" w:tplc="7C265104">
      <w:start w:val="1"/>
      <w:numFmt w:val="bullet"/>
      <w:lvlText w:val="-"/>
      <w:lvlJc w:val="left"/>
      <w:pPr>
        <w:ind w:left="720" w:hanging="360"/>
      </w:pPr>
      <w:rPr>
        <w:rFonts w:ascii="Courier New" w:eastAsia="Calibri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CF7"/>
    <w:rsid w:val="001B612C"/>
    <w:rsid w:val="00530615"/>
    <w:rsid w:val="007A55D7"/>
    <w:rsid w:val="00B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F5CF7"/>
    <w:rPr>
      <w:color w:val="0000FF"/>
      <w:u w:val="single"/>
    </w:rPr>
  </w:style>
  <w:style w:type="paragraph" w:customStyle="1" w:styleId="Default">
    <w:name w:val="Default"/>
    <w:basedOn w:val="Normal"/>
    <w:rsid w:val="00BF5CF7"/>
    <w:pPr>
      <w:autoSpaceDE w:val="0"/>
      <w:autoSpaceDN w:val="0"/>
    </w:pPr>
    <w:rPr>
      <w:rFonts w:ascii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1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12C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F5CF7"/>
    <w:rPr>
      <w:color w:val="0000FF"/>
      <w:u w:val="single"/>
    </w:rPr>
  </w:style>
  <w:style w:type="paragraph" w:customStyle="1" w:styleId="Default">
    <w:name w:val="Default"/>
    <w:basedOn w:val="Normal"/>
    <w:rsid w:val="00BF5CF7"/>
    <w:pPr>
      <w:autoSpaceDE w:val="0"/>
      <w:autoSpaceDN w:val="0"/>
    </w:pPr>
    <w:rPr>
      <w:rFonts w:ascii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1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12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gort@worldquan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Lucy</cp:lastModifiedBy>
  <cp:revision>3</cp:revision>
  <dcterms:created xsi:type="dcterms:W3CDTF">2013-01-02T16:26:00Z</dcterms:created>
  <dcterms:modified xsi:type="dcterms:W3CDTF">2013-01-02T16:43:00Z</dcterms:modified>
</cp:coreProperties>
</file>